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Cs/>
          <w:sz w:val="24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Cs/>
          <w:sz w:val="24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交换生名单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汇总表</w:t>
      </w:r>
      <w:bookmarkEnd w:id="0"/>
    </w:p>
    <w:tbl>
      <w:tblPr>
        <w:tblStyle w:val="6"/>
        <w:tblW w:w="14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73"/>
        <w:gridCol w:w="2550"/>
        <w:gridCol w:w="2332"/>
        <w:gridCol w:w="2468"/>
        <w:gridCol w:w="304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性别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所在院部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年级、班级及专业</w:t>
            </w:r>
          </w:p>
        </w:tc>
        <w:tc>
          <w:tcPr>
            <w:tcW w:w="2468" w:type="dxa"/>
            <w:vAlign w:val="center"/>
          </w:tcPr>
          <w:p>
            <w:pPr>
              <w:ind w:firstLine="241" w:firstLineChars="1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英语等级及分数</w:t>
            </w:r>
          </w:p>
        </w:tc>
        <w:tc>
          <w:tcPr>
            <w:tcW w:w="304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申请交流到UPM系别、专业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手机/E-mail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bookmarkStart w:id="1" w:name="_GoBack"/>
            <w:bookmarkEnd w:id="1"/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b/>
          <w:bCs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97C6A"/>
    <w:rsid w:val="00953BCB"/>
    <w:rsid w:val="00CB4797"/>
    <w:rsid w:val="00E956A2"/>
    <w:rsid w:val="3EE004CF"/>
    <w:rsid w:val="45F4707A"/>
    <w:rsid w:val="60B27288"/>
    <w:rsid w:val="63F402BA"/>
    <w:rsid w:val="67EB3557"/>
    <w:rsid w:val="71D97C6A"/>
    <w:rsid w:val="76F0753F"/>
    <w:rsid w:val="7A3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4</TotalTime>
  <ScaleCrop>false</ScaleCrop>
  <LinksUpToDate>false</LinksUpToDate>
  <CharactersWithSpaces>163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2016-09-29T02:25:00Z</dcterms:created>
  <dc:creator>GJC</dc:creator>
  <cp:lastModifiedBy>尤佳</cp:lastModifiedBy>
  <dcterms:modified xsi:type="dcterms:W3CDTF">2018-10-12T08:19:08Z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