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操舞比赛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仿宋_GBK" w:hAnsi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报名单位：          组别：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填报日期：   年  月  日</w:t>
      </w:r>
    </w:p>
    <w:tbl>
      <w:tblPr>
        <w:tblStyle w:val="2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70"/>
        <w:gridCol w:w="1132"/>
        <w:gridCol w:w="243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规定套路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花球/街舞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竞技健美操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（五人）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46" w:leftChars="-608"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填表人：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领  队：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指导教师1：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指导教师2：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242F"/>
    <w:rsid w:val="0E3008AB"/>
    <w:rsid w:val="1159467B"/>
    <w:rsid w:val="1C387C43"/>
    <w:rsid w:val="1D6549F6"/>
    <w:rsid w:val="246D48B9"/>
    <w:rsid w:val="256377FC"/>
    <w:rsid w:val="264F018D"/>
    <w:rsid w:val="290C27E9"/>
    <w:rsid w:val="4B6D725C"/>
    <w:rsid w:val="5BA9222B"/>
    <w:rsid w:val="5C1D54C4"/>
    <w:rsid w:val="6808248A"/>
    <w:rsid w:val="6EB1242F"/>
    <w:rsid w:val="787E7F58"/>
    <w:rsid w:val="7BE11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123</Characters>
  <Lines>0</Lines>
  <Paragraphs>0</Paragraphs>
  <TotalTime>3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2017-02-23T03:19:00Z</dcterms:created>
  <dc:creator>邰玉明</dc:creator>
  <cp:lastModifiedBy>咕咕</cp:lastModifiedBy>
  <dcterms:modified xsi:type="dcterms:W3CDTF">2022-03-29T01:47:08Z</dcterms:modified>
  <dc:title>滁州学院青春飞扬健美操比赛报名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2A6AB6F272464F70AD2236AC495A38C5</vt:lpwstr>
  </property>
</Properties>
</file>