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0" w:lineRule="exact"/>
        <w:rPr>
          <w:rFonts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附件1：</w:t>
      </w:r>
    </w:p>
    <w:p>
      <w:pPr>
        <w:spacing w:line="350" w:lineRule="exact"/>
        <w:rPr>
          <w:rFonts w:ascii="仿宋_GB2312" w:hAnsi="黑体" w:eastAsia="仿宋_GB2312"/>
          <w:color w:val="000000"/>
          <w:sz w:val="28"/>
          <w:szCs w:val="28"/>
        </w:rPr>
      </w:pPr>
    </w:p>
    <w:p>
      <w:pPr>
        <w:jc w:val="center"/>
        <w:rPr>
          <w:rFonts w:ascii="方正小标宋简体" w:hAnsi="新宋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2019年暑期工作务虚会</w:t>
      </w:r>
      <w:r>
        <w:rPr>
          <w:rFonts w:hint="eastAsia" w:ascii="方正小标宋简体" w:hAnsi="新宋体" w:eastAsia="方正小标宋简体"/>
          <w:bCs/>
          <w:sz w:val="36"/>
          <w:szCs w:val="36"/>
        </w:rPr>
        <w:t>日程</w:t>
      </w:r>
    </w:p>
    <w:p>
      <w:pPr>
        <w:spacing w:line="460" w:lineRule="exact"/>
        <w:jc w:val="center"/>
        <w:rPr>
          <w:rFonts w:ascii="黑体" w:eastAsia="黑体"/>
          <w:b/>
          <w:bCs/>
          <w:sz w:val="18"/>
          <w:szCs w:val="18"/>
        </w:rPr>
      </w:pPr>
    </w:p>
    <w:tbl>
      <w:tblPr>
        <w:tblStyle w:val="3"/>
        <w:tblW w:w="102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68"/>
        <w:gridCol w:w="6291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时  间</w:t>
            </w:r>
          </w:p>
        </w:tc>
        <w:tc>
          <w:tcPr>
            <w:tcW w:w="6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会  议  内  容  安  排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ascii="仿宋_GB2312" w:hAnsi="新宋体" w:eastAsia="仿宋_GB2312"/>
                <w:bCs/>
                <w:sz w:val="28"/>
                <w:szCs w:val="28"/>
              </w:rPr>
              <w:t>8</w:t>
            </w:r>
          </w:p>
          <w:p>
            <w:pPr>
              <w:spacing w:line="32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月</w:t>
            </w:r>
          </w:p>
          <w:p>
            <w:pPr>
              <w:spacing w:line="32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29日</w:t>
            </w:r>
          </w:p>
          <w:p>
            <w:pPr>
              <w:spacing w:line="320" w:lineRule="exact"/>
              <w:jc w:val="center"/>
              <w:rPr>
                <w:rFonts w:ascii="仿宋_GB2312" w:hAnsi="新宋体" w:eastAsia="新宋体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新宋体"/>
                <w:bCs/>
                <w:sz w:val="28"/>
                <w:szCs w:val="28"/>
              </w:rPr>
              <w:t>︵</w:t>
            </w:r>
          </w:p>
          <w:p>
            <w:pPr>
              <w:spacing w:line="32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星</w:t>
            </w:r>
          </w:p>
          <w:p>
            <w:pPr>
              <w:spacing w:line="32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期</w:t>
            </w:r>
          </w:p>
          <w:p>
            <w:pPr>
              <w:spacing w:line="32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四</w:t>
            </w:r>
          </w:p>
          <w:p>
            <w:pPr>
              <w:spacing w:line="320" w:lineRule="exact"/>
              <w:jc w:val="center"/>
              <w:rPr>
                <w:rFonts w:hint="eastAsia" w:ascii="仿宋_GB2312" w:hAnsi="新宋体" w:eastAsia="新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新宋体"/>
                <w:bCs/>
                <w:sz w:val="28"/>
                <w:szCs w:val="28"/>
              </w:rPr>
              <w:t>︶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  <w:lang w:val="en-US" w:eastAsia="zh-CN"/>
              </w:rPr>
              <w:t>上午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ascii="仿宋_GB2312" w:hAnsi="新宋体" w:eastAsia="仿宋_GB2312"/>
                <w:bCs/>
                <w:sz w:val="28"/>
                <w:szCs w:val="28"/>
              </w:rPr>
              <w:t>8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:</w:t>
            </w:r>
            <w:r>
              <w:rPr>
                <w:rFonts w:ascii="仿宋_GB2312" w:hAnsi="新宋体" w:eastAsia="仿宋_GB2312"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0-</w:t>
            </w:r>
          </w:p>
          <w:p>
            <w:pPr>
              <w:spacing w:line="360" w:lineRule="exact"/>
              <w:jc w:val="center"/>
              <w:rPr>
                <w:rFonts w:hint="default" w:ascii="仿宋_GB2312" w:hAnsi="新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6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主 持 人：陈 润</w:t>
            </w:r>
          </w:p>
          <w:p>
            <w:pPr>
              <w:spacing w:line="520" w:lineRule="exact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会议议程：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_GB2312" w:hAnsi="新宋体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（一）校长郑朝贵同志做主题引导报告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  <w:lang w:eastAsia="zh-CN"/>
              </w:rPr>
              <w:t>；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（二）交流发言。（以Word形式，每个单位发言时间控制在8分钟以内）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_GB2312" w:hAnsi="新宋体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发言顺序：地信学院、食品学院、金融学院、外语学院、科技处、人事处。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会峰校区行政楼一楼圆桌会议室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0-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:</w:t>
            </w:r>
            <w:r>
              <w:rPr>
                <w:rFonts w:ascii="仿宋_GB2312" w:hAnsi="新宋体" w:eastAsia="仿宋_GB2312"/>
                <w:bCs/>
                <w:sz w:val="28"/>
                <w:szCs w:val="28"/>
              </w:rPr>
              <w:t>30</w:t>
            </w:r>
          </w:p>
        </w:tc>
        <w:tc>
          <w:tcPr>
            <w:tcW w:w="6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主 持 人：各组召集人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会议议程：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（三）分组讨论。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仿宋_GB2312" w:hAnsi="新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  <w:lang w:val="en-US" w:eastAsia="zh-CN"/>
              </w:rPr>
              <w:t>要求：请各组第一召集人安排1名代表汇报本组讨论情况，并指定本单位1名工作人员做好本组讨论会议记录，会后将会议记录（纸质版）和讨论情况发言材料（电子版）报送办公室。</w:t>
            </w:r>
          </w:p>
        </w:tc>
        <w:tc>
          <w:tcPr>
            <w:tcW w:w="224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相关会议室</w:t>
            </w:r>
          </w:p>
          <w:p>
            <w:pPr>
              <w:spacing w:line="50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具体见分组</w:t>
            </w:r>
          </w:p>
          <w:p>
            <w:pPr>
              <w:spacing w:line="50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讨论安排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63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ascii="仿宋_GB2312" w:hAnsi="新宋体" w:eastAsia="仿宋_GB2312"/>
                <w:bCs/>
                <w:sz w:val="28"/>
                <w:szCs w:val="28"/>
              </w:rPr>
              <w:t>8</w:t>
            </w:r>
          </w:p>
          <w:p>
            <w:pPr>
              <w:spacing w:line="32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月</w:t>
            </w:r>
          </w:p>
          <w:p>
            <w:pPr>
              <w:spacing w:line="32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日</w:t>
            </w:r>
          </w:p>
          <w:p>
            <w:pPr>
              <w:spacing w:line="320" w:lineRule="exact"/>
              <w:jc w:val="center"/>
              <w:rPr>
                <w:rFonts w:ascii="仿宋_GB2312" w:hAnsi="新宋体" w:eastAsia="新宋体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新宋体"/>
                <w:bCs/>
                <w:sz w:val="28"/>
                <w:szCs w:val="28"/>
              </w:rPr>
              <w:t>︵</w:t>
            </w:r>
          </w:p>
          <w:p>
            <w:pPr>
              <w:spacing w:line="32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星</w:t>
            </w:r>
          </w:p>
          <w:p>
            <w:pPr>
              <w:spacing w:line="32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期</w:t>
            </w:r>
          </w:p>
          <w:p>
            <w:pPr>
              <w:spacing w:line="320" w:lineRule="exact"/>
              <w:jc w:val="center"/>
              <w:rPr>
                <w:rFonts w:hint="eastAsia" w:ascii="仿宋_GB2312" w:hAnsi="新宋体" w:eastAsia="新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_GB2312" w:hAnsi="新宋体" w:eastAsia="新宋体"/>
                <w:bCs/>
                <w:sz w:val="28"/>
                <w:szCs w:val="28"/>
              </w:rPr>
              <w:t>︶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新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  <w:lang w:val="en-US" w:eastAsia="zh-CN"/>
              </w:rPr>
              <w:t>14:30-15:40</w:t>
            </w:r>
          </w:p>
        </w:tc>
        <w:tc>
          <w:tcPr>
            <w:tcW w:w="6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2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eastAsia="新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0</w:t>
            </w:r>
            <w:r>
              <w:rPr>
                <w:rFonts w:ascii="仿宋_GB2312" w:hAnsi="新宋体" w:eastAsia="仿宋_GB2312"/>
                <w:bCs/>
                <w:sz w:val="28"/>
                <w:szCs w:val="28"/>
              </w:rPr>
              <w:t>-</w:t>
            </w:r>
          </w:p>
          <w:p>
            <w:pPr>
              <w:spacing w:line="36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  <w:lang w:val="en-US" w:eastAsia="zh-CN"/>
              </w:rPr>
              <w:t>17</w:t>
            </w:r>
            <w:r>
              <w:rPr>
                <w:rFonts w:ascii="仿宋_GB2312" w:hAnsi="新宋体" w:eastAsia="仿宋_GB2312"/>
                <w:bCs/>
                <w:sz w:val="28"/>
                <w:szCs w:val="28"/>
              </w:rPr>
              <w:t>:30</w:t>
            </w:r>
          </w:p>
        </w:tc>
        <w:tc>
          <w:tcPr>
            <w:tcW w:w="6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主 持 人：郑朝贵</w:t>
            </w:r>
          </w:p>
          <w:p>
            <w:pPr>
              <w:spacing w:line="520" w:lineRule="exact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会议内容：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525" w:lineRule="exact"/>
              <w:ind w:left="0" w:right="0" w:firstLine="560" w:firstLineChars="200"/>
              <w:rPr>
                <w:rFonts w:hint="eastAsia" w:ascii="仿宋_GB2312" w:hAnsi="新宋体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  <w:lang w:eastAsia="zh-CN"/>
              </w:rPr>
              <w:t>）小组代表汇报讨论情况。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  <w:lang w:eastAsia="zh-CN"/>
              </w:rPr>
              <w:t>（每组代表发言时间控制在6分钟以内）</w:t>
            </w:r>
          </w:p>
          <w:p>
            <w:pPr>
              <w:spacing w:line="520" w:lineRule="exact"/>
              <w:ind w:firstLine="560" w:firstLineChars="200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）校领导结合下半年重点工作发言；</w:t>
            </w:r>
          </w:p>
          <w:p>
            <w:pPr>
              <w:spacing w:line="520" w:lineRule="exact"/>
              <w:ind w:firstLine="560" w:firstLineChars="200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）党委书记陈润同志总结讲话。</w:t>
            </w:r>
          </w:p>
        </w:tc>
        <w:tc>
          <w:tcPr>
            <w:tcW w:w="22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会峰校区行政楼一楼圆桌会议室</w:t>
            </w:r>
          </w:p>
        </w:tc>
      </w:tr>
    </w:tbl>
    <w:p>
      <w:bookmarkStart w:id="0" w:name="_GoBack"/>
      <w:bookmarkEnd w:id="0"/>
    </w:p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42803"/>
    <w:rsid w:val="0A2352B7"/>
    <w:rsid w:val="1D8C4B30"/>
    <w:rsid w:val="4DC55EE7"/>
    <w:rsid w:val="5DDB6018"/>
    <w:rsid w:val="5F2E3B98"/>
    <w:rsid w:val="65E42803"/>
    <w:rsid w:val="693C3846"/>
    <w:rsid w:val="6C52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2019-08-27T08:04:00Z</dcterms:created>
  <dc:creator>汪旭</dc:creator>
  <cp:lastModifiedBy>汪旭</cp:lastModifiedBy>
  <cp:lastPrinted>2019-08-27T08:33:00Z</cp:lastPrinted>
  <dcterms:modified xsi:type="dcterms:W3CDTF">2019-08-28T02:40:14Z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